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899B" w14:textId="5D75A918" w:rsidR="00721A52" w:rsidRDefault="00721A52">
      <w:r>
        <w:rPr>
          <w:noProof/>
        </w:rPr>
        <w:drawing>
          <wp:anchor distT="0" distB="0" distL="114300" distR="114300" simplePos="0" relativeHeight="251659264" behindDoc="1" locked="0" layoutInCell="1" allowOverlap="1" wp14:anchorId="05E4EE91" wp14:editId="3E2AE2DE">
            <wp:simplePos x="0" y="0"/>
            <wp:positionH relativeFrom="margin">
              <wp:posOffset>1724025</wp:posOffset>
            </wp:positionH>
            <wp:positionV relativeFrom="paragraph">
              <wp:posOffset>0</wp:posOffset>
            </wp:positionV>
            <wp:extent cx="1978025" cy="1651000"/>
            <wp:effectExtent l="0" t="0" r="3175" b="6350"/>
            <wp:wrapTight wrapText="bothSides">
              <wp:wrapPolygon edited="0">
                <wp:start x="0" y="0"/>
                <wp:lineTo x="0" y="21434"/>
                <wp:lineTo x="21427" y="21434"/>
                <wp:lineTo x="21427" y="0"/>
                <wp:lineTo x="0" y="0"/>
              </wp:wrapPolygon>
            </wp:wrapTight>
            <wp:docPr id="1732610009" name="Picture 1" descr="A logo with purple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10009" name="Picture 1" descr="A logo with purple and yellow squares&#10;&#10;Description automatically generated"/>
                    <pic:cNvPicPr/>
                  </pic:nvPicPr>
                  <pic:blipFill rotWithShape="1">
                    <a:blip r:embed="rId4" cstate="print">
                      <a:extLst>
                        <a:ext uri="{28A0092B-C50C-407E-A947-70E740481C1C}">
                          <a14:useLocalDpi xmlns:a14="http://schemas.microsoft.com/office/drawing/2010/main" val="0"/>
                        </a:ext>
                      </a:extLst>
                    </a:blip>
                    <a:srcRect l="8935" t="16802" r="3987" b="10521"/>
                    <a:stretch/>
                  </pic:blipFill>
                  <pic:spPr bwMode="auto">
                    <a:xfrm>
                      <a:off x="0" y="0"/>
                      <a:ext cx="1978025" cy="165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6224C7" w14:textId="77777777" w:rsidR="00721A52" w:rsidRPr="00721A52" w:rsidRDefault="00721A52" w:rsidP="00721A52"/>
    <w:p w14:paraId="40576083" w14:textId="77777777" w:rsidR="00721A52" w:rsidRPr="00721A52" w:rsidRDefault="00721A52" w:rsidP="00721A52"/>
    <w:p w14:paraId="6BCF1D5A" w14:textId="77777777" w:rsidR="00721A52" w:rsidRPr="00721A52" w:rsidRDefault="00721A52" w:rsidP="00721A52"/>
    <w:p w14:paraId="0E749166" w14:textId="77777777" w:rsidR="00721A52" w:rsidRPr="00721A52" w:rsidRDefault="00721A52" w:rsidP="00721A52"/>
    <w:p w14:paraId="32E1FC9B" w14:textId="77777777" w:rsidR="00721A52" w:rsidRDefault="00721A52" w:rsidP="00721A52"/>
    <w:p w14:paraId="5C7E09FF" w14:textId="1CA18B50" w:rsidR="00721A52" w:rsidRPr="00C91292" w:rsidRDefault="00721A52" w:rsidP="00721A52">
      <w:pPr>
        <w:jc w:val="center"/>
        <w:rPr>
          <w:sz w:val="52"/>
          <w:szCs w:val="52"/>
        </w:rPr>
      </w:pPr>
      <w:r>
        <w:tab/>
      </w:r>
      <w:r w:rsidR="00567FB2">
        <w:rPr>
          <w:sz w:val="52"/>
          <w:szCs w:val="52"/>
        </w:rPr>
        <w:t>Health and Safety Policy</w:t>
      </w:r>
    </w:p>
    <w:p w14:paraId="6A5273D2" w14:textId="77777777" w:rsidR="00721A52" w:rsidRPr="00A722EC" w:rsidRDefault="00721A52" w:rsidP="00721A52">
      <w:pPr>
        <w:rPr>
          <w:rFonts w:ascii="Calibri" w:hAnsi="Calibri" w:cs="Calibri"/>
        </w:rPr>
      </w:pPr>
      <w:r w:rsidRPr="00A722EC">
        <w:rPr>
          <w:rFonts w:ascii="Calibri" w:hAnsi="Calibri" w:cs="Calibri"/>
        </w:rPr>
        <w:t>Last Reviewed: 25</w:t>
      </w:r>
      <w:r w:rsidRPr="00A722EC">
        <w:rPr>
          <w:rFonts w:ascii="Calibri" w:hAnsi="Calibri" w:cs="Calibri"/>
          <w:vertAlign w:val="superscript"/>
        </w:rPr>
        <w:t xml:space="preserve">th </w:t>
      </w:r>
      <w:r w:rsidRPr="00A722EC">
        <w:rPr>
          <w:rFonts w:ascii="Calibri" w:hAnsi="Calibri" w:cs="Calibri"/>
        </w:rPr>
        <w:t xml:space="preserve">August 2023 </w:t>
      </w:r>
    </w:p>
    <w:p w14:paraId="71D97216" w14:textId="10CF0487" w:rsidR="001E1897" w:rsidRPr="001E1897" w:rsidRDefault="00721A52" w:rsidP="003412DA">
      <w:pPr>
        <w:rPr>
          <w:rFonts w:ascii="Calibri" w:hAnsi="Calibri" w:cs="Calibri"/>
        </w:rPr>
      </w:pPr>
      <w:r w:rsidRPr="00A722EC">
        <w:rPr>
          <w:rFonts w:ascii="Calibri" w:hAnsi="Calibri" w:cs="Calibri"/>
        </w:rPr>
        <w:t>Date of Upcoming Review: 25</w:t>
      </w:r>
      <w:r w:rsidRPr="00A722EC">
        <w:rPr>
          <w:rFonts w:ascii="Calibri" w:hAnsi="Calibri" w:cs="Calibri"/>
          <w:vertAlign w:val="superscript"/>
        </w:rPr>
        <w:t>th</w:t>
      </w:r>
      <w:r w:rsidRPr="00A722EC">
        <w:rPr>
          <w:rFonts w:ascii="Calibri" w:hAnsi="Calibri" w:cs="Calibri"/>
        </w:rPr>
        <w:t xml:space="preserve"> August 2024</w:t>
      </w:r>
    </w:p>
    <w:p w14:paraId="3DFAB0BA" w14:textId="1D185C06" w:rsidR="001E1897" w:rsidRPr="003412DA" w:rsidRDefault="001E1897" w:rsidP="001E1897">
      <w:pPr>
        <w:tabs>
          <w:tab w:val="left" w:pos="3990"/>
        </w:tabs>
        <w:rPr>
          <w:rFonts w:ascii="Calibri" w:hAnsi="Calibri" w:cs="Calibri"/>
          <w:b/>
          <w:bCs/>
        </w:rPr>
      </w:pPr>
      <w:r w:rsidRPr="003412DA">
        <w:rPr>
          <w:rFonts w:ascii="Calibri" w:hAnsi="Calibri" w:cs="Calibri"/>
          <w:b/>
          <w:bCs/>
        </w:rPr>
        <w:t>Purpose</w:t>
      </w:r>
    </w:p>
    <w:p w14:paraId="0F7011DC" w14:textId="0D6DF565" w:rsidR="001E1897" w:rsidRPr="001E1897" w:rsidRDefault="001E1897" w:rsidP="001E1897">
      <w:pPr>
        <w:tabs>
          <w:tab w:val="left" w:pos="3990"/>
        </w:tabs>
        <w:rPr>
          <w:rFonts w:ascii="Calibri" w:hAnsi="Calibri" w:cs="Calibri"/>
        </w:rPr>
      </w:pPr>
      <w:r w:rsidRPr="001E1897">
        <w:rPr>
          <w:rFonts w:ascii="Calibri" w:hAnsi="Calibri" w:cs="Calibri"/>
        </w:rPr>
        <w:t xml:space="preserve">The purpose of this Health and Safety Policy is to establish guidelines and procedures to ensure the health, safety, and wellbeing of all individuals involved in the operations of </w:t>
      </w:r>
      <w:proofErr w:type="spellStart"/>
      <w:r w:rsidRPr="001E1897">
        <w:rPr>
          <w:rFonts w:ascii="Calibri" w:hAnsi="Calibri" w:cs="Calibri"/>
        </w:rPr>
        <w:t>ProjectMe</w:t>
      </w:r>
      <w:proofErr w:type="spellEnd"/>
      <w:r w:rsidRPr="001E1897">
        <w:rPr>
          <w:rFonts w:ascii="Calibri" w:hAnsi="Calibri" w:cs="Calibri"/>
        </w:rPr>
        <w:t xml:space="preserve">. As a company dedicated to providing social skills, emotional regulation, and mental health support to children in schools and private settings, </w:t>
      </w:r>
      <w:proofErr w:type="spellStart"/>
      <w:r w:rsidRPr="001E1897">
        <w:rPr>
          <w:rFonts w:ascii="Calibri" w:hAnsi="Calibri" w:cs="Calibri"/>
        </w:rPr>
        <w:t>ProjectMe</w:t>
      </w:r>
      <w:proofErr w:type="spellEnd"/>
      <w:r w:rsidRPr="001E1897">
        <w:rPr>
          <w:rFonts w:ascii="Calibri" w:hAnsi="Calibri" w:cs="Calibri"/>
        </w:rPr>
        <w:t xml:space="preserve"> recogni</w:t>
      </w:r>
      <w:r w:rsidR="003412DA">
        <w:rPr>
          <w:rFonts w:ascii="Calibri" w:hAnsi="Calibri" w:cs="Calibri"/>
        </w:rPr>
        <w:t>s</w:t>
      </w:r>
      <w:r w:rsidRPr="001E1897">
        <w:rPr>
          <w:rFonts w:ascii="Calibri" w:hAnsi="Calibri" w:cs="Calibri"/>
        </w:rPr>
        <w:t>es the importance of maintaining a safe and healthy environment for both staff and clients.</w:t>
      </w:r>
    </w:p>
    <w:p w14:paraId="5969CF8E" w14:textId="6E13527D" w:rsidR="001E1897" w:rsidRPr="003412DA" w:rsidRDefault="001E1897" w:rsidP="001E1897">
      <w:pPr>
        <w:tabs>
          <w:tab w:val="left" w:pos="3990"/>
        </w:tabs>
        <w:rPr>
          <w:rFonts w:ascii="Calibri" w:hAnsi="Calibri" w:cs="Calibri"/>
          <w:b/>
          <w:bCs/>
        </w:rPr>
      </w:pPr>
      <w:r w:rsidRPr="003412DA">
        <w:rPr>
          <w:rFonts w:ascii="Calibri" w:hAnsi="Calibri" w:cs="Calibri"/>
          <w:b/>
          <w:bCs/>
        </w:rPr>
        <w:t>Scope</w:t>
      </w:r>
    </w:p>
    <w:p w14:paraId="4C57F3DC" w14:textId="36190DFA" w:rsidR="001E1897" w:rsidRPr="001E1897" w:rsidRDefault="001E1897" w:rsidP="001E1897">
      <w:pPr>
        <w:tabs>
          <w:tab w:val="left" w:pos="3990"/>
        </w:tabs>
        <w:rPr>
          <w:rFonts w:ascii="Calibri" w:hAnsi="Calibri" w:cs="Calibri"/>
        </w:rPr>
      </w:pPr>
      <w:r w:rsidRPr="001E1897">
        <w:rPr>
          <w:rFonts w:ascii="Calibri" w:hAnsi="Calibri" w:cs="Calibri"/>
        </w:rPr>
        <w:t xml:space="preserve">This policy applies to all employees, contractors, volunteers, interns, and any other individuals representing </w:t>
      </w:r>
      <w:proofErr w:type="spellStart"/>
      <w:r w:rsidRPr="001E1897">
        <w:rPr>
          <w:rFonts w:ascii="Calibri" w:hAnsi="Calibri" w:cs="Calibri"/>
        </w:rPr>
        <w:t>ProjectMe</w:t>
      </w:r>
      <w:proofErr w:type="spellEnd"/>
      <w:r w:rsidRPr="001E1897">
        <w:rPr>
          <w:rFonts w:ascii="Calibri" w:hAnsi="Calibri" w:cs="Calibri"/>
        </w:rPr>
        <w:t xml:space="preserve"> in any capacity.</w:t>
      </w:r>
    </w:p>
    <w:p w14:paraId="65332DAA" w14:textId="391CDDA3" w:rsidR="001E1897" w:rsidRPr="003412DA" w:rsidRDefault="001E1897" w:rsidP="001E1897">
      <w:pPr>
        <w:tabs>
          <w:tab w:val="left" w:pos="3990"/>
        </w:tabs>
        <w:rPr>
          <w:rFonts w:ascii="Calibri" w:hAnsi="Calibri" w:cs="Calibri"/>
          <w:b/>
          <w:bCs/>
        </w:rPr>
      </w:pPr>
      <w:r w:rsidRPr="003412DA">
        <w:rPr>
          <w:rFonts w:ascii="Calibri" w:hAnsi="Calibri" w:cs="Calibri"/>
          <w:b/>
          <w:bCs/>
        </w:rPr>
        <w:t>Responsibilities</w:t>
      </w:r>
    </w:p>
    <w:p w14:paraId="776BBE6D" w14:textId="77777777" w:rsidR="001E1897" w:rsidRPr="001E1897" w:rsidRDefault="001E1897" w:rsidP="001E1897">
      <w:pPr>
        <w:tabs>
          <w:tab w:val="left" w:pos="3990"/>
        </w:tabs>
        <w:rPr>
          <w:rFonts w:ascii="Calibri" w:hAnsi="Calibri" w:cs="Calibri"/>
        </w:rPr>
      </w:pPr>
      <w:r w:rsidRPr="001E1897">
        <w:rPr>
          <w:rFonts w:ascii="Calibri" w:hAnsi="Calibri" w:cs="Calibri"/>
        </w:rPr>
        <w:t xml:space="preserve">a. Management: </w:t>
      </w:r>
      <w:proofErr w:type="spellStart"/>
      <w:r w:rsidRPr="001E1897">
        <w:rPr>
          <w:rFonts w:ascii="Calibri" w:hAnsi="Calibri" w:cs="Calibri"/>
        </w:rPr>
        <w:t>ProjectMe</w:t>
      </w:r>
      <w:proofErr w:type="spellEnd"/>
      <w:r w:rsidRPr="001E1897">
        <w:rPr>
          <w:rFonts w:ascii="Calibri" w:hAnsi="Calibri" w:cs="Calibri"/>
        </w:rPr>
        <w:t xml:space="preserve"> management is responsible for providing leadership and resources to implement and maintain effective health and safety measures.</w:t>
      </w:r>
    </w:p>
    <w:p w14:paraId="7B755C79" w14:textId="77777777" w:rsidR="001E1897" w:rsidRPr="001E1897" w:rsidRDefault="001E1897" w:rsidP="001E1897">
      <w:pPr>
        <w:tabs>
          <w:tab w:val="left" w:pos="3990"/>
        </w:tabs>
        <w:rPr>
          <w:rFonts w:ascii="Calibri" w:hAnsi="Calibri" w:cs="Calibri"/>
        </w:rPr>
      </w:pPr>
      <w:r w:rsidRPr="001E1897">
        <w:rPr>
          <w:rFonts w:ascii="Calibri" w:hAnsi="Calibri" w:cs="Calibri"/>
        </w:rPr>
        <w:t xml:space="preserve">b. Staff: All staff members are responsible for complying with health and safety policies and procedures, </w:t>
      </w:r>
      <w:proofErr w:type="gramStart"/>
      <w:r w:rsidRPr="001E1897">
        <w:rPr>
          <w:rFonts w:ascii="Calibri" w:hAnsi="Calibri" w:cs="Calibri"/>
        </w:rPr>
        <w:t>identifying</w:t>
      </w:r>
      <w:proofErr w:type="gramEnd"/>
      <w:r w:rsidRPr="001E1897">
        <w:rPr>
          <w:rFonts w:ascii="Calibri" w:hAnsi="Calibri" w:cs="Calibri"/>
        </w:rPr>
        <w:t xml:space="preserve"> and reporting hazards, and participating in training and awareness programs.</w:t>
      </w:r>
    </w:p>
    <w:p w14:paraId="492CB2EC" w14:textId="7AEC4A0B" w:rsidR="001E1897" w:rsidRPr="001E1897" w:rsidRDefault="001E1897" w:rsidP="001E1897">
      <w:pPr>
        <w:tabs>
          <w:tab w:val="left" w:pos="3990"/>
        </w:tabs>
        <w:rPr>
          <w:rFonts w:ascii="Calibri" w:hAnsi="Calibri" w:cs="Calibri"/>
        </w:rPr>
      </w:pPr>
      <w:r w:rsidRPr="001E1897">
        <w:rPr>
          <w:rFonts w:ascii="Calibri" w:hAnsi="Calibri" w:cs="Calibri"/>
        </w:rPr>
        <w:t xml:space="preserve">c. Clients: </w:t>
      </w:r>
      <w:proofErr w:type="spellStart"/>
      <w:r w:rsidRPr="001E1897">
        <w:rPr>
          <w:rFonts w:ascii="Calibri" w:hAnsi="Calibri" w:cs="Calibri"/>
        </w:rPr>
        <w:t>ProjectMe</w:t>
      </w:r>
      <w:proofErr w:type="spellEnd"/>
      <w:r w:rsidRPr="001E1897">
        <w:rPr>
          <w:rFonts w:ascii="Calibri" w:hAnsi="Calibri" w:cs="Calibri"/>
        </w:rPr>
        <w:t xml:space="preserve"> clients are responsible for following any safety instructions provided by staff members and reporting any concerns or hazards they observe.</w:t>
      </w:r>
    </w:p>
    <w:p w14:paraId="52D8E04C" w14:textId="410DEF85" w:rsidR="001E1897" w:rsidRPr="003412DA" w:rsidRDefault="001E1897" w:rsidP="001E1897">
      <w:pPr>
        <w:tabs>
          <w:tab w:val="left" w:pos="3990"/>
        </w:tabs>
        <w:rPr>
          <w:rFonts w:ascii="Calibri" w:hAnsi="Calibri" w:cs="Calibri"/>
          <w:b/>
          <w:bCs/>
        </w:rPr>
      </w:pPr>
      <w:r w:rsidRPr="003412DA">
        <w:rPr>
          <w:rFonts w:ascii="Calibri" w:hAnsi="Calibri" w:cs="Calibri"/>
          <w:b/>
          <w:bCs/>
        </w:rPr>
        <w:t>Risk Assessment</w:t>
      </w:r>
    </w:p>
    <w:p w14:paraId="6521B845" w14:textId="5AA6E405" w:rsidR="001E1897" w:rsidRPr="001E1897" w:rsidRDefault="001E1897" w:rsidP="001E1897">
      <w:pPr>
        <w:tabs>
          <w:tab w:val="left" w:pos="3990"/>
        </w:tabs>
        <w:rPr>
          <w:rFonts w:ascii="Calibri" w:hAnsi="Calibri" w:cs="Calibri"/>
        </w:rPr>
      </w:pPr>
      <w:r w:rsidRPr="001E1897">
        <w:rPr>
          <w:rFonts w:ascii="Calibri" w:hAnsi="Calibri" w:cs="Calibri"/>
        </w:rPr>
        <w:t xml:space="preserve">a. </w:t>
      </w:r>
      <w:proofErr w:type="spellStart"/>
      <w:r w:rsidRPr="001E1897">
        <w:rPr>
          <w:rFonts w:ascii="Calibri" w:hAnsi="Calibri" w:cs="Calibri"/>
        </w:rPr>
        <w:t>ProjectMe</w:t>
      </w:r>
      <w:proofErr w:type="spellEnd"/>
      <w:r w:rsidRPr="001E1897">
        <w:rPr>
          <w:rFonts w:ascii="Calibri" w:hAnsi="Calibri" w:cs="Calibri"/>
        </w:rPr>
        <w:t xml:space="preserve"> will </w:t>
      </w:r>
      <w:r w:rsidR="003412DA">
        <w:rPr>
          <w:rFonts w:ascii="Calibri" w:hAnsi="Calibri" w:cs="Calibri"/>
        </w:rPr>
        <w:t xml:space="preserve">follow all risk assessment procedures as outlined by each school in which our sessions run. </w:t>
      </w:r>
      <w:proofErr w:type="spellStart"/>
      <w:r w:rsidR="003412DA">
        <w:rPr>
          <w:rFonts w:ascii="Calibri" w:hAnsi="Calibri" w:cs="Calibri"/>
        </w:rPr>
        <w:t>ProjectMe</w:t>
      </w:r>
      <w:proofErr w:type="spellEnd"/>
      <w:r w:rsidR="003412DA">
        <w:rPr>
          <w:rFonts w:ascii="Calibri" w:hAnsi="Calibri" w:cs="Calibri"/>
        </w:rPr>
        <w:t xml:space="preserve"> will </w:t>
      </w:r>
      <w:r w:rsidRPr="001E1897">
        <w:rPr>
          <w:rFonts w:ascii="Calibri" w:hAnsi="Calibri" w:cs="Calibri"/>
        </w:rPr>
        <w:t>conduct regular risk assessments of its equipment, and activities to identify potential hazards and implement appropriate control measures.</w:t>
      </w:r>
    </w:p>
    <w:p w14:paraId="7CBC2805" w14:textId="646A58D2" w:rsidR="001E1897" w:rsidRPr="001E1897" w:rsidRDefault="001E1897" w:rsidP="001E1897">
      <w:pPr>
        <w:tabs>
          <w:tab w:val="left" w:pos="3990"/>
        </w:tabs>
        <w:rPr>
          <w:rFonts w:ascii="Calibri" w:hAnsi="Calibri" w:cs="Calibri"/>
        </w:rPr>
      </w:pPr>
      <w:r w:rsidRPr="001E1897">
        <w:rPr>
          <w:rFonts w:ascii="Calibri" w:hAnsi="Calibri" w:cs="Calibri"/>
        </w:rPr>
        <w:t>b. Risk assessments will be documented, reviewed periodically, and updated as necessary.</w:t>
      </w:r>
    </w:p>
    <w:p w14:paraId="59584F6F" w14:textId="6316CB4A" w:rsidR="001E1897" w:rsidRPr="003412DA" w:rsidRDefault="001E1897" w:rsidP="001E1897">
      <w:pPr>
        <w:tabs>
          <w:tab w:val="left" w:pos="3990"/>
        </w:tabs>
        <w:rPr>
          <w:rFonts w:ascii="Calibri" w:hAnsi="Calibri" w:cs="Calibri"/>
          <w:b/>
          <w:bCs/>
        </w:rPr>
      </w:pPr>
      <w:r w:rsidRPr="003412DA">
        <w:rPr>
          <w:rFonts w:ascii="Calibri" w:hAnsi="Calibri" w:cs="Calibri"/>
          <w:b/>
          <w:bCs/>
        </w:rPr>
        <w:lastRenderedPageBreak/>
        <w:t>Safe Work Practices</w:t>
      </w:r>
    </w:p>
    <w:p w14:paraId="2BEC4CD6" w14:textId="170B34B3" w:rsidR="001E1897" w:rsidRPr="001E1897" w:rsidRDefault="001E1897" w:rsidP="001E1897">
      <w:pPr>
        <w:tabs>
          <w:tab w:val="left" w:pos="3990"/>
        </w:tabs>
        <w:rPr>
          <w:rFonts w:ascii="Calibri" w:hAnsi="Calibri" w:cs="Calibri"/>
        </w:rPr>
      </w:pPr>
      <w:r w:rsidRPr="001E1897">
        <w:rPr>
          <w:rFonts w:ascii="Calibri" w:hAnsi="Calibri" w:cs="Calibri"/>
        </w:rPr>
        <w:t xml:space="preserve">a. Staff members must </w:t>
      </w:r>
      <w:proofErr w:type="gramStart"/>
      <w:r w:rsidRPr="001E1897">
        <w:rPr>
          <w:rFonts w:ascii="Calibri" w:hAnsi="Calibri" w:cs="Calibri"/>
        </w:rPr>
        <w:t>follow safe work practices and procedures at all times</w:t>
      </w:r>
      <w:proofErr w:type="gramEnd"/>
      <w:r w:rsidRPr="001E1897">
        <w:rPr>
          <w:rFonts w:ascii="Calibri" w:hAnsi="Calibri" w:cs="Calibri"/>
        </w:rPr>
        <w:t xml:space="preserve"> to minimi</w:t>
      </w:r>
      <w:r w:rsidR="003412DA">
        <w:rPr>
          <w:rFonts w:ascii="Calibri" w:hAnsi="Calibri" w:cs="Calibri"/>
        </w:rPr>
        <w:t>s</w:t>
      </w:r>
      <w:r w:rsidRPr="001E1897">
        <w:rPr>
          <w:rFonts w:ascii="Calibri" w:hAnsi="Calibri" w:cs="Calibri"/>
        </w:rPr>
        <w:t>e the risk of injury or harm to themselves, clients, and others.</w:t>
      </w:r>
    </w:p>
    <w:p w14:paraId="4859638E" w14:textId="217746E3" w:rsidR="001E1897" w:rsidRPr="001E1897" w:rsidRDefault="001E1897" w:rsidP="001E1897">
      <w:pPr>
        <w:tabs>
          <w:tab w:val="left" w:pos="3990"/>
        </w:tabs>
        <w:rPr>
          <w:rFonts w:ascii="Calibri" w:hAnsi="Calibri" w:cs="Calibri"/>
        </w:rPr>
      </w:pPr>
      <w:r w:rsidRPr="001E1897">
        <w:rPr>
          <w:rFonts w:ascii="Calibri" w:hAnsi="Calibri" w:cs="Calibri"/>
        </w:rPr>
        <w:t>b. This includes proper use of equipment, adherence to safety protocols, and maintaining a clean and organi</w:t>
      </w:r>
      <w:r w:rsidR="003412DA">
        <w:rPr>
          <w:rFonts w:ascii="Calibri" w:hAnsi="Calibri" w:cs="Calibri"/>
        </w:rPr>
        <w:t>s</w:t>
      </w:r>
      <w:r w:rsidRPr="001E1897">
        <w:rPr>
          <w:rFonts w:ascii="Calibri" w:hAnsi="Calibri" w:cs="Calibri"/>
        </w:rPr>
        <w:t>ed work environment.</w:t>
      </w:r>
    </w:p>
    <w:p w14:paraId="284D07B8" w14:textId="132FB613" w:rsidR="001E1897" w:rsidRPr="003412DA" w:rsidRDefault="001E1897" w:rsidP="001E1897">
      <w:pPr>
        <w:tabs>
          <w:tab w:val="left" w:pos="3990"/>
        </w:tabs>
        <w:rPr>
          <w:rFonts w:ascii="Calibri" w:hAnsi="Calibri" w:cs="Calibri"/>
          <w:b/>
          <w:bCs/>
        </w:rPr>
      </w:pPr>
      <w:r w:rsidRPr="003412DA">
        <w:rPr>
          <w:rFonts w:ascii="Calibri" w:hAnsi="Calibri" w:cs="Calibri"/>
          <w:b/>
          <w:bCs/>
        </w:rPr>
        <w:t>Emergency Preparedness</w:t>
      </w:r>
    </w:p>
    <w:p w14:paraId="2E2DDC1C" w14:textId="5B73F530" w:rsidR="001E1897" w:rsidRPr="001E1897" w:rsidRDefault="001E1897" w:rsidP="001E1897">
      <w:pPr>
        <w:tabs>
          <w:tab w:val="left" w:pos="3990"/>
        </w:tabs>
        <w:rPr>
          <w:rFonts w:ascii="Calibri" w:hAnsi="Calibri" w:cs="Calibri"/>
        </w:rPr>
      </w:pPr>
      <w:r w:rsidRPr="001E1897">
        <w:rPr>
          <w:rFonts w:ascii="Calibri" w:hAnsi="Calibri" w:cs="Calibri"/>
        </w:rPr>
        <w:t xml:space="preserve">a. </w:t>
      </w:r>
      <w:proofErr w:type="spellStart"/>
      <w:r w:rsidRPr="001E1897">
        <w:rPr>
          <w:rFonts w:ascii="Calibri" w:hAnsi="Calibri" w:cs="Calibri"/>
        </w:rPr>
        <w:t>ProjectMe</w:t>
      </w:r>
      <w:proofErr w:type="spellEnd"/>
      <w:r w:rsidRPr="001E1897">
        <w:rPr>
          <w:rFonts w:ascii="Calibri" w:hAnsi="Calibri" w:cs="Calibri"/>
        </w:rPr>
        <w:t xml:space="preserve"> will </w:t>
      </w:r>
      <w:r w:rsidR="003412DA">
        <w:rPr>
          <w:rFonts w:ascii="Calibri" w:hAnsi="Calibri" w:cs="Calibri"/>
        </w:rPr>
        <w:t>be aware of and follow any</w:t>
      </w:r>
      <w:r w:rsidRPr="001E1897">
        <w:rPr>
          <w:rFonts w:ascii="Calibri" w:hAnsi="Calibri" w:cs="Calibri"/>
        </w:rPr>
        <w:t xml:space="preserve"> emergency response plans to address potential emergencies such as fires, medical emergencies, or natural disasters</w:t>
      </w:r>
      <w:r w:rsidR="003412DA">
        <w:rPr>
          <w:rFonts w:ascii="Calibri" w:hAnsi="Calibri" w:cs="Calibri"/>
        </w:rPr>
        <w:t xml:space="preserve"> at all schools in which they work. </w:t>
      </w:r>
    </w:p>
    <w:p w14:paraId="3061F5D7" w14:textId="3A4FBEB7" w:rsidR="001E1897" w:rsidRPr="001E1897" w:rsidRDefault="001E1897" w:rsidP="001E1897">
      <w:pPr>
        <w:tabs>
          <w:tab w:val="left" w:pos="3990"/>
        </w:tabs>
        <w:rPr>
          <w:rFonts w:ascii="Calibri" w:hAnsi="Calibri" w:cs="Calibri"/>
        </w:rPr>
      </w:pPr>
      <w:r w:rsidRPr="001E1897">
        <w:rPr>
          <w:rFonts w:ascii="Calibri" w:hAnsi="Calibri" w:cs="Calibri"/>
        </w:rPr>
        <w:t xml:space="preserve">b. Staff members will </w:t>
      </w:r>
      <w:r w:rsidR="003412DA">
        <w:rPr>
          <w:rFonts w:ascii="Calibri" w:hAnsi="Calibri" w:cs="Calibri"/>
        </w:rPr>
        <w:t>be informed</w:t>
      </w:r>
      <w:r w:rsidRPr="001E1897">
        <w:rPr>
          <w:rFonts w:ascii="Calibri" w:hAnsi="Calibri" w:cs="Calibri"/>
        </w:rPr>
        <w:t xml:space="preserve"> on emergency procedures and evacuation protocols</w:t>
      </w:r>
      <w:r w:rsidR="003412DA">
        <w:rPr>
          <w:rFonts w:ascii="Calibri" w:hAnsi="Calibri" w:cs="Calibri"/>
        </w:rPr>
        <w:t xml:space="preserve"> in all schools and private residences.</w:t>
      </w:r>
    </w:p>
    <w:p w14:paraId="421D7F66" w14:textId="15825C02" w:rsidR="001E1897" w:rsidRPr="003412DA" w:rsidRDefault="001E1897" w:rsidP="001E1897">
      <w:pPr>
        <w:tabs>
          <w:tab w:val="left" w:pos="3990"/>
        </w:tabs>
        <w:rPr>
          <w:rFonts w:ascii="Calibri" w:hAnsi="Calibri" w:cs="Calibri"/>
          <w:b/>
          <w:bCs/>
        </w:rPr>
      </w:pPr>
      <w:r w:rsidRPr="003412DA">
        <w:rPr>
          <w:rFonts w:ascii="Calibri" w:hAnsi="Calibri" w:cs="Calibri"/>
          <w:b/>
          <w:bCs/>
        </w:rPr>
        <w:t>First Aid and Medical Assistance</w:t>
      </w:r>
    </w:p>
    <w:p w14:paraId="4B1BF78F" w14:textId="379D7640" w:rsidR="001E1897" w:rsidRPr="003412DA" w:rsidRDefault="001E1897" w:rsidP="001E1897">
      <w:pPr>
        <w:tabs>
          <w:tab w:val="left" w:pos="3990"/>
        </w:tabs>
        <w:rPr>
          <w:rFonts w:ascii="Calibri" w:hAnsi="Calibri" w:cs="Calibri"/>
        </w:rPr>
      </w:pPr>
      <w:r w:rsidRPr="001E1897">
        <w:rPr>
          <w:rFonts w:ascii="Calibri" w:hAnsi="Calibri" w:cs="Calibri"/>
        </w:rPr>
        <w:t xml:space="preserve">a. </w:t>
      </w:r>
      <w:proofErr w:type="spellStart"/>
      <w:r w:rsidRPr="001E1897">
        <w:rPr>
          <w:rFonts w:ascii="Calibri" w:hAnsi="Calibri" w:cs="Calibri"/>
        </w:rPr>
        <w:t>ProjectMe</w:t>
      </w:r>
      <w:proofErr w:type="spellEnd"/>
      <w:r w:rsidRPr="001E1897">
        <w:rPr>
          <w:rFonts w:ascii="Calibri" w:hAnsi="Calibri" w:cs="Calibri"/>
        </w:rPr>
        <w:t xml:space="preserve"> will ensure </w:t>
      </w:r>
      <w:r w:rsidR="003412DA">
        <w:rPr>
          <w:rFonts w:ascii="Calibri" w:hAnsi="Calibri" w:cs="Calibri"/>
        </w:rPr>
        <w:t xml:space="preserve">they are aware of first aid trainers within schools they are working in and know where first aid supplies are readily available at all locations where services are provided. </w:t>
      </w:r>
      <w:proofErr w:type="spellStart"/>
      <w:r w:rsidR="003412DA">
        <w:rPr>
          <w:rFonts w:ascii="Calibri" w:hAnsi="Calibri" w:cs="Calibri"/>
        </w:rPr>
        <w:t>ProjectMe</w:t>
      </w:r>
      <w:proofErr w:type="spellEnd"/>
      <w:r w:rsidR="003412DA">
        <w:rPr>
          <w:rFonts w:ascii="Calibri" w:hAnsi="Calibri" w:cs="Calibri"/>
        </w:rPr>
        <w:t xml:space="preserve"> will be made aware of medical needs of any children they are working with at school or at home. In private residences, parents/carers are expected to provide first aid if </w:t>
      </w:r>
      <w:proofErr w:type="spellStart"/>
      <w:proofErr w:type="gramStart"/>
      <w:r w:rsidR="003412DA">
        <w:rPr>
          <w:rFonts w:ascii="Calibri" w:hAnsi="Calibri" w:cs="Calibri"/>
        </w:rPr>
        <w:t>needed.</w:t>
      </w:r>
      <w:r w:rsidRPr="003412DA">
        <w:rPr>
          <w:rFonts w:ascii="Calibri" w:hAnsi="Calibri" w:cs="Calibri"/>
          <w:b/>
          <w:bCs/>
        </w:rPr>
        <w:t>Hygiene</w:t>
      </w:r>
      <w:proofErr w:type="spellEnd"/>
      <w:proofErr w:type="gramEnd"/>
      <w:r w:rsidRPr="003412DA">
        <w:rPr>
          <w:rFonts w:ascii="Calibri" w:hAnsi="Calibri" w:cs="Calibri"/>
          <w:b/>
          <w:bCs/>
        </w:rPr>
        <w:t xml:space="preserve"> and Sanitation</w:t>
      </w:r>
    </w:p>
    <w:p w14:paraId="0AF517FF" w14:textId="77777777" w:rsidR="001E1897" w:rsidRPr="001E1897" w:rsidRDefault="001E1897" w:rsidP="001E1897">
      <w:pPr>
        <w:tabs>
          <w:tab w:val="left" w:pos="3990"/>
        </w:tabs>
        <w:rPr>
          <w:rFonts w:ascii="Calibri" w:hAnsi="Calibri" w:cs="Calibri"/>
        </w:rPr>
      </w:pPr>
      <w:r w:rsidRPr="001E1897">
        <w:rPr>
          <w:rFonts w:ascii="Calibri" w:hAnsi="Calibri" w:cs="Calibri"/>
        </w:rPr>
        <w:t xml:space="preserve">a. </w:t>
      </w:r>
      <w:proofErr w:type="spellStart"/>
      <w:r w:rsidRPr="001E1897">
        <w:rPr>
          <w:rFonts w:ascii="Calibri" w:hAnsi="Calibri" w:cs="Calibri"/>
        </w:rPr>
        <w:t>ProjectMe</w:t>
      </w:r>
      <w:proofErr w:type="spellEnd"/>
      <w:r w:rsidRPr="001E1897">
        <w:rPr>
          <w:rFonts w:ascii="Calibri" w:hAnsi="Calibri" w:cs="Calibri"/>
        </w:rPr>
        <w:t xml:space="preserve"> will maintain high standards of hygiene and sanitation to prevent the spread of illness and infection.</w:t>
      </w:r>
    </w:p>
    <w:p w14:paraId="77A64C74" w14:textId="120D85E2" w:rsidR="001E1897" w:rsidRPr="001E1897" w:rsidRDefault="001E1897" w:rsidP="001E1897">
      <w:pPr>
        <w:tabs>
          <w:tab w:val="left" w:pos="3990"/>
        </w:tabs>
        <w:rPr>
          <w:rFonts w:ascii="Calibri" w:hAnsi="Calibri" w:cs="Calibri"/>
        </w:rPr>
      </w:pPr>
      <w:r w:rsidRPr="001E1897">
        <w:rPr>
          <w:rFonts w:ascii="Calibri" w:hAnsi="Calibri" w:cs="Calibri"/>
        </w:rPr>
        <w:t>b. This includes cleaning of facilities, equipment, and commonly touched surfaces</w:t>
      </w:r>
      <w:r w:rsidR="003412DA">
        <w:rPr>
          <w:rFonts w:ascii="Calibri" w:hAnsi="Calibri" w:cs="Calibri"/>
        </w:rPr>
        <w:t xml:space="preserve">. Schools are responsible for ensuring regular cleaning of areas used by </w:t>
      </w:r>
      <w:proofErr w:type="spellStart"/>
      <w:r w:rsidR="003412DA">
        <w:rPr>
          <w:rFonts w:ascii="Calibri" w:hAnsi="Calibri" w:cs="Calibri"/>
        </w:rPr>
        <w:t>ProjectMe</w:t>
      </w:r>
      <w:proofErr w:type="spellEnd"/>
      <w:r w:rsidR="003412DA">
        <w:rPr>
          <w:rFonts w:ascii="Calibri" w:hAnsi="Calibri" w:cs="Calibri"/>
        </w:rPr>
        <w:t xml:space="preserve">. Parents/carers are responsible for ensuring regular cleaning of areas used by </w:t>
      </w:r>
      <w:proofErr w:type="spellStart"/>
      <w:r w:rsidR="003412DA">
        <w:rPr>
          <w:rFonts w:ascii="Calibri" w:hAnsi="Calibri" w:cs="Calibri"/>
        </w:rPr>
        <w:t>ProjectMe</w:t>
      </w:r>
      <w:proofErr w:type="spellEnd"/>
      <w:r w:rsidR="003412DA">
        <w:rPr>
          <w:rFonts w:ascii="Calibri" w:hAnsi="Calibri" w:cs="Calibri"/>
        </w:rPr>
        <w:t xml:space="preserve"> in private residences.</w:t>
      </w:r>
    </w:p>
    <w:p w14:paraId="41CFEE89" w14:textId="77777777" w:rsidR="001E1897" w:rsidRPr="001E1897" w:rsidRDefault="001E1897" w:rsidP="001E1897">
      <w:pPr>
        <w:tabs>
          <w:tab w:val="left" w:pos="3990"/>
        </w:tabs>
        <w:rPr>
          <w:rFonts w:ascii="Calibri" w:hAnsi="Calibri" w:cs="Calibri"/>
        </w:rPr>
      </w:pPr>
    </w:p>
    <w:p w14:paraId="60FEC2ED" w14:textId="6BEDF412" w:rsidR="001E1897" w:rsidRPr="003412DA" w:rsidRDefault="001E1897" w:rsidP="001E1897">
      <w:pPr>
        <w:tabs>
          <w:tab w:val="left" w:pos="3990"/>
        </w:tabs>
        <w:rPr>
          <w:rFonts w:ascii="Calibri" w:hAnsi="Calibri" w:cs="Calibri"/>
          <w:b/>
          <w:bCs/>
        </w:rPr>
      </w:pPr>
      <w:r w:rsidRPr="003412DA">
        <w:rPr>
          <w:rFonts w:ascii="Calibri" w:hAnsi="Calibri" w:cs="Calibri"/>
          <w:b/>
          <w:bCs/>
        </w:rPr>
        <w:t>Health Promotion</w:t>
      </w:r>
    </w:p>
    <w:p w14:paraId="2888F10A" w14:textId="22B94F1A" w:rsidR="001E1897" w:rsidRPr="001E1897" w:rsidRDefault="001E1897" w:rsidP="001E1897">
      <w:pPr>
        <w:tabs>
          <w:tab w:val="left" w:pos="3990"/>
        </w:tabs>
        <w:rPr>
          <w:rFonts w:ascii="Calibri" w:hAnsi="Calibri" w:cs="Calibri"/>
        </w:rPr>
      </w:pPr>
      <w:r w:rsidRPr="001E1897">
        <w:rPr>
          <w:rFonts w:ascii="Calibri" w:hAnsi="Calibri" w:cs="Calibri"/>
        </w:rPr>
        <w:t xml:space="preserve">a. </w:t>
      </w:r>
      <w:proofErr w:type="spellStart"/>
      <w:r w:rsidRPr="001E1897">
        <w:rPr>
          <w:rFonts w:ascii="Calibri" w:hAnsi="Calibri" w:cs="Calibri"/>
        </w:rPr>
        <w:t>ProjectMe</w:t>
      </w:r>
      <w:proofErr w:type="spellEnd"/>
      <w:r w:rsidRPr="001E1897">
        <w:rPr>
          <w:rFonts w:ascii="Calibri" w:hAnsi="Calibri" w:cs="Calibri"/>
        </w:rPr>
        <w:t xml:space="preserve"> will promote health and wellbeing among staff and clients through education, awareness campaigns, and access to resources and support services.</w:t>
      </w:r>
    </w:p>
    <w:p w14:paraId="4AE6D9AF" w14:textId="1386110A" w:rsidR="001E1897" w:rsidRPr="001E1897" w:rsidRDefault="001E1897" w:rsidP="001E1897">
      <w:pPr>
        <w:tabs>
          <w:tab w:val="left" w:pos="3990"/>
        </w:tabs>
        <w:rPr>
          <w:rFonts w:ascii="Calibri" w:hAnsi="Calibri" w:cs="Calibri"/>
        </w:rPr>
      </w:pPr>
      <w:r w:rsidRPr="001E1897">
        <w:rPr>
          <w:rFonts w:ascii="Calibri" w:hAnsi="Calibri" w:cs="Calibri"/>
        </w:rPr>
        <w:t>b. This may include providing information on nutrition, physical activity, stress management, and mental health.</w:t>
      </w:r>
    </w:p>
    <w:p w14:paraId="1539E738" w14:textId="2141AE57" w:rsidR="001E1897" w:rsidRPr="003412DA" w:rsidRDefault="001E1897" w:rsidP="001E1897">
      <w:pPr>
        <w:tabs>
          <w:tab w:val="left" w:pos="3990"/>
        </w:tabs>
        <w:rPr>
          <w:rFonts w:ascii="Calibri" w:hAnsi="Calibri" w:cs="Calibri"/>
          <w:b/>
          <w:bCs/>
        </w:rPr>
      </w:pPr>
      <w:r w:rsidRPr="003412DA">
        <w:rPr>
          <w:rFonts w:ascii="Calibri" w:hAnsi="Calibri" w:cs="Calibri"/>
          <w:b/>
          <w:bCs/>
        </w:rPr>
        <w:t>Compliance with Regulations</w:t>
      </w:r>
    </w:p>
    <w:p w14:paraId="6967FE3F" w14:textId="790A52A3" w:rsidR="001E1897" w:rsidRPr="001E1897" w:rsidRDefault="001E1897" w:rsidP="001E1897">
      <w:pPr>
        <w:tabs>
          <w:tab w:val="left" w:pos="3990"/>
        </w:tabs>
        <w:rPr>
          <w:rFonts w:ascii="Calibri" w:hAnsi="Calibri" w:cs="Calibri"/>
        </w:rPr>
      </w:pPr>
      <w:r w:rsidRPr="001E1897">
        <w:rPr>
          <w:rFonts w:ascii="Calibri" w:hAnsi="Calibri" w:cs="Calibri"/>
        </w:rPr>
        <w:t xml:space="preserve">a. </w:t>
      </w:r>
      <w:proofErr w:type="spellStart"/>
      <w:r w:rsidRPr="001E1897">
        <w:rPr>
          <w:rFonts w:ascii="Calibri" w:hAnsi="Calibri" w:cs="Calibri"/>
        </w:rPr>
        <w:t>ProjectMe</w:t>
      </w:r>
      <w:proofErr w:type="spellEnd"/>
      <w:r w:rsidRPr="001E1897">
        <w:rPr>
          <w:rFonts w:ascii="Calibri" w:hAnsi="Calibri" w:cs="Calibri"/>
        </w:rPr>
        <w:t xml:space="preserve"> will comply with all relevant health and safety regulations and standards applicable to its operations</w:t>
      </w:r>
      <w:r w:rsidR="003412DA">
        <w:rPr>
          <w:rFonts w:ascii="Calibri" w:hAnsi="Calibri" w:cs="Calibri"/>
        </w:rPr>
        <w:t xml:space="preserve"> and will do this in line with health and safety policies set out by the schools with which we work.</w:t>
      </w:r>
    </w:p>
    <w:p w14:paraId="507A926D" w14:textId="0183CED3" w:rsidR="001E1897" w:rsidRPr="001E1897" w:rsidRDefault="001E1897" w:rsidP="001E1897">
      <w:pPr>
        <w:tabs>
          <w:tab w:val="left" w:pos="3990"/>
        </w:tabs>
        <w:rPr>
          <w:rFonts w:ascii="Calibri" w:hAnsi="Calibri" w:cs="Calibri"/>
        </w:rPr>
      </w:pPr>
      <w:r w:rsidRPr="001E1897">
        <w:rPr>
          <w:rFonts w:ascii="Calibri" w:hAnsi="Calibri" w:cs="Calibri"/>
        </w:rPr>
        <w:t>b. Management will stay informed about changes to regulations and ensure that policies and procedures are updated accordingly.</w:t>
      </w:r>
    </w:p>
    <w:p w14:paraId="09503D56" w14:textId="5EF04278" w:rsidR="001E1897" w:rsidRPr="003412DA" w:rsidRDefault="001E1897" w:rsidP="001E1897">
      <w:pPr>
        <w:tabs>
          <w:tab w:val="left" w:pos="3990"/>
        </w:tabs>
        <w:rPr>
          <w:rFonts w:ascii="Calibri" w:hAnsi="Calibri" w:cs="Calibri"/>
          <w:b/>
          <w:bCs/>
        </w:rPr>
      </w:pPr>
      <w:r w:rsidRPr="003412DA">
        <w:rPr>
          <w:rFonts w:ascii="Calibri" w:hAnsi="Calibri" w:cs="Calibri"/>
          <w:b/>
          <w:bCs/>
        </w:rPr>
        <w:t>Training and Education</w:t>
      </w:r>
    </w:p>
    <w:p w14:paraId="664DC8A2" w14:textId="3D1CA3C1" w:rsidR="001E1897" w:rsidRPr="001E1897" w:rsidRDefault="001E1897" w:rsidP="001E1897">
      <w:pPr>
        <w:tabs>
          <w:tab w:val="left" w:pos="3990"/>
        </w:tabs>
        <w:rPr>
          <w:rFonts w:ascii="Calibri" w:hAnsi="Calibri" w:cs="Calibri"/>
        </w:rPr>
      </w:pPr>
      <w:r w:rsidRPr="001E1897">
        <w:rPr>
          <w:rFonts w:ascii="Calibri" w:hAnsi="Calibri" w:cs="Calibri"/>
        </w:rPr>
        <w:t xml:space="preserve">a. </w:t>
      </w:r>
      <w:proofErr w:type="spellStart"/>
      <w:r w:rsidRPr="001E1897">
        <w:rPr>
          <w:rFonts w:ascii="Calibri" w:hAnsi="Calibri" w:cs="Calibri"/>
        </w:rPr>
        <w:t>ProjectMe</w:t>
      </w:r>
      <w:proofErr w:type="spellEnd"/>
      <w:r w:rsidRPr="001E1897">
        <w:rPr>
          <w:rFonts w:ascii="Calibri" w:hAnsi="Calibri" w:cs="Calibri"/>
        </w:rPr>
        <w:t xml:space="preserve"> will provide training and education to staff members on health and safety topics relevant to their roles and responsibilities.</w:t>
      </w:r>
    </w:p>
    <w:p w14:paraId="746E2554" w14:textId="65F247F9" w:rsidR="001E1897" w:rsidRPr="001E1897" w:rsidRDefault="001E1897" w:rsidP="001E1897">
      <w:pPr>
        <w:tabs>
          <w:tab w:val="left" w:pos="3990"/>
        </w:tabs>
        <w:rPr>
          <w:rFonts w:ascii="Calibri" w:hAnsi="Calibri" w:cs="Calibri"/>
        </w:rPr>
      </w:pPr>
      <w:r w:rsidRPr="001E1897">
        <w:rPr>
          <w:rFonts w:ascii="Calibri" w:hAnsi="Calibri" w:cs="Calibri"/>
        </w:rPr>
        <w:t>b. Training may include but is not limited to, hazard identification, emergency response, first aid, and infection control.</w:t>
      </w:r>
    </w:p>
    <w:p w14:paraId="409B0253" w14:textId="7C52D536" w:rsidR="001E1897" w:rsidRPr="003412DA" w:rsidRDefault="001E1897" w:rsidP="001E1897">
      <w:pPr>
        <w:tabs>
          <w:tab w:val="left" w:pos="3990"/>
        </w:tabs>
        <w:rPr>
          <w:rFonts w:ascii="Calibri" w:hAnsi="Calibri" w:cs="Calibri"/>
          <w:b/>
          <w:bCs/>
        </w:rPr>
      </w:pPr>
      <w:r w:rsidRPr="003412DA">
        <w:rPr>
          <w:rFonts w:ascii="Calibri" w:hAnsi="Calibri" w:cs="Calibri"/>
          <w:b/>
          <w:bCs/>
        </w:rPr>
        <w:t>Communication and Consultation</w:t>
      </w:r>
    </w:p>
    <w:p w14:paraId="15B4F8E8" w14:textId="77777777" w:rsidR="001E1897" w:rsidRPr="001E1897" w:rsidRDefault="001E1897" w:rsidP="001E1897">
      <w:pPr>
        <w:tabs>
          <w:tab w:val="left" w:pos="3990"/>
        </w:tabs>
        <w:rPr>
          <w:rFonts w:ascii="Calibri" w:hAnsi="Calibri" w:cs="Calibri"/>
        </w:rPr>
      </w:pPr>
      <w:r w:rsidRPr="001E1897">
        <w:rPr>
          <w:rFonts w:ascii="Calibri" w:hAnsi="Calibri" w:cs="Calibri"/>
        </w:rPr>
        <w:t xml:space="preserve">a. </w:t>
      </w:r>
      <w:proofErr w:type="spellStart"/>
      <w:r w:rsidRPr="001E1897">
        <w:rPr>
          <w:rFonts w:ascii="Calibri" w:hAnsi="Calibri" w:cs="Calibri"/>
        </w:rPr>
        <w:t>ProjectMe</w:t>
      </w:r>
      <w:proofErr w:type="spellEnd"/>
      <w:r w:rsidRPr="001E1897">
        <w:rPr>
          <w:rFonts w:ascii="Calibri" w:hAnsi="Calibri" w:cs="Calibri"/>
        </w:rPr>
        <w:t xml:space="preserve"> will communicate health and safety policies, procedures, and information to staff, clients, and other stakeholders through various channels.</w:t>
      </w:r>
    </w:p>
    <w:p w14:paraId="34B3FD7D" w14:textId="4FD4AA34" w:rsidR="001E1897" w:rsidRPr="001E1897" w:rsidRDefault="001E1897" w:rsidP="001E1897">
      <w:pPr>
        <w:tabs>
          <w:tab w:val="left" w:pos="3990"/>
        </w:tabs>
        <w:rPr>
          <w:rFonts w:ascii="Calibri" w:hAnsi="Calibri" w:cs="Calibri"/>
        </w:rPr>
      </w:pPr>
      <w:r w:rsidRPr="001E1897">
        <w:rPr>
          <w:rFonts w:ascii="Calibri" w:hAnsi="Calibri" w:cs="Calibri"/>
        </w:rPr>
        <w:t>b. Staff members will be encouraged to participate in the development and review of health and safety measures and to raise any concerns or suggestions for improvement.</w:t>
      </w:r>
    </w:p>
    <w:p w14:paraId="7810618C" w14:textId="7850935A" w:rsidR="001E1897" w:rsidRPr="003412DA" w:rsidRDefault="001E1897" w:rsidP="001E1897">
      <w:pPr>
        <w:tabs>
          <w:tab w:val="left" w:pos="3990"/>
        </w:tabs>
        <w:rPr>
          <w:rFonts w:ascii="Calibri" w:hAnsi="Calibri" w:cs="Calibri"/>
          <w:b/>
          <w:bCs/>
        </w:rPr>
      </w:pPr>
      <w:r w:rsidRPr="003412DA">
        <w:rPr>
          <w:rFonts w:ascii="Calibri" w:hAnsi="Calibri" w:cs="Calibri"/>
          <w:b/>
          <w:bCs/>
        </w:rPr>
        <w:t>Review and Revision</w:t>
      </w:r>
    </w:p>
    <w:p w14:paraId="277B4075" w14:textId="77777777" w:rsidR="001E1897" w:rsidRPr="001E1897" w:rsidRDefault="001E1897" w:rsidP="001E1897">
      <w:pPr>
        <w:tabs>
          <w:tab w:val="left" w:pos="3990"/>
        </w:tabs>
        <w:rPr>
          <w:rFonts w:ascii="Calibri" w:hAnsi="Calibri" w:cs="Calibri"/>
        </w:rPr>
      </w:pPr>
      <w:r w:rsidRPr="001E1897">
        <w:rPr>
          <w:rFonts w:ascii="Calibri" w:hAnsi="Calibri" w:cs="Calibri"/>
        </w:rPr>
        <w:t>a. This Health and Safety Policy will be reviewed periodically to ensure its effectiveness and compliance with relevant laws and regulations.</w:t>
      </w:r>
    </w:p>
    <w:p w14:paraId="3E648113" w14:textId="77777777" w:rsidR="001E1897" w:rsidRPr="001E1897" w:rsidRDefault="001E1897" w:rsidP="001E1897">
      <w:pPr>
        <w:tabs>
          <w:tab w:val="left" w:pos="3990"/>
        </w:tabs>
        <w:rPr>
          <w:rFonts w:ascii="Calibri" w:hAnsi="Calibri" w:cs="Calibri"/>
        </w:rPr>
      </w:pPr>
      <w:r w:rsidRPr="001E1897">
        <w:rPr>
          <w:rFonts w:ascii="Calibri" w:hAnsi="Calibri" w:cs="Calibri"/>
        </w:rPr>
        <w:t>b. Any necessary revisions will be made in consultation with legal advisors, health and safety experts, and relevant stakeholders.</w:t>
      </w:r>
    </w:p>
    <w:p w14:paraId="30B89510" w14:textId="77777777" w:rsidR="001E1897" w:rsidRPr="001E1897" w:rsidRDefault="001E1897" w:rsidP="001E1897">
      <w:pPr>
        <w:tabs>
          <w:tab w:val="left" w:pos="3990"/>
        </w:tabs>
        <w:rPr>
          <w:rFonts w:ascii="Calibri" w:hAnsi="Calibri" w:cs="Calibri"/>
        </w:rPr>
      </w:pPr>
    </w:p>
    <w:p w14:paraId="343B5484" w14:textId="07491E44" w:rsidR="001E1897" w:rsidRPr="001E1897" w:rsidRDefault="001E1897" w:rsidP="001E1897">
      <w:pPr>
        <w:tabs>
          <w:tab w:val="left" w:pos="3990"/>
        </w:tabs>
        <w:rPr>
          <w:rFonts w:ascii="Calibri" w:hAnsi="Calibri" w:cs="Calibri"/>
          <w:b/>
          <w:bCs/>
        </w:rPr>
      </w:pPr>
      <w:r w:rsidRPr="001E1897">
        <w:rPr>
          <w:rFonts w:ascii="Calibri" w:hAnsi="Calibri" w:cs="Calibri"/>
          <w:b/>
          <w:bCs/>
        </w:rPr>
        <w:t>Conclusion</w:t>
      </w:r>
    </w:p>
    <w:p w14:paraId="0D602A4C" w14:textId="4631E459" w:rsidR="00721A52" w:rsidRPr="00A722EC" w:rsidRDefault="001E1897" w:rsidP="001E1897">
      <w:pPr>
        <w:tabs>
          <w:tab w:val="left" w:pos="3990"/>
        </w:tabs>
        <w:rPr>
          <w:rFonts w:ascii="Calibri" w:hAnsi="Calibri" w:cs="Calibri"/>
        </w:rPr>
      </w:pPr>
      <w:proofErr w:type="spellStart"/>
      <w:r w:rsidRPr="001E1897">
        <w:rPr>
          <w:rFonts w:ascii="Calibri" w:hAnsi="Calibri" w:cs="Calibri"/>
        </w:rPr>
        <w:t>ProjectMe</w:t>
      </w:r>
      <w:proofErr w:type="spellEnd"/>
      <w:r w:rsidRPr="001E1897">
        <w:rPr>
          <w:rFonts w:ascii="Calibri" w:hAnsi="Calibri" w:cs="Calibri"/>
        </w:rPr>
        <w:t xml:space="preserve"> is committed to providing a safe and healthy environment for all individuals involved in its operations. This Health and Safety Policy reflects our dedication to protecting the wellbeing of our staff, clients, and communities and to promoting a culture of safety and wellness in everything we do.</w:t>
      </w:r>
    </w:p>
    <w:sectPr w:rsidR="00721A52" w:rsidRPr="00A7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52"/>
    <w:rsid w:val="000170E9"/>
    <w:rsid w:val="001E1897"/>
    <w:rsid w:val="003412DA"/>
    <w:rsid w:val="00567FB2"/>
    <w:rsid w:val="006123EC"/>
    <w:rsid w:val="006F05B2"/>
    <w:rsid w:val="00721A52"/>
    <w:rsid w:val="008B2D77"/>
    <w:rsid w:val="008D4039"/>
    <w:rsid w:val="00A722EC"/>
    <w:rsid w:val="00AC0878"/>
    <w:rsid w:val="00BF1F1A"/>
    <w:rsid w:val="00C24133"/>
    <w:rsid w:val="00C7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725A"/>
  <w15:chartTrackingRefBased/>
  <w15:docId w15:val="{F1F1B2CE-7897-4B3A-8EBB-80297880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A52"/>
    <w:rPr>
      <w:rFonts w:eastAsiaTheme="majorEastAsia" w:cstheme="majorBidi"/>
      <w:color w:val="272727" w:themeColor="text1" w:themeTint="D8"/>
    </w:rPr>
  </w:style>
  <w:style w:type="paragraph" w:styleId="Title">
    <w:name w:val="Title"/>
    <w:basedOn w:val="Normal"/>
    <w:next w:val="Normal"/>
    <w:link w:val="TitleChar"/>
    <w:uiPriority w:val="10"/>
    <w:qFormat/>
    <w:rsid w:val="00721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A52"/>
    <w:pPr>
      <w:spacing w:before="160"/>
      <w:jc w:val="center"/>
    </w:pPr>
    <w:rPr>
      <w:i/>
      <w:iCs/>
      <w:color w:val="404040" w:themeColor="text1" w:themeTint="BF"/>
    </w:rPr>
  </w:style>
  <w:style w:type="character" w:customStyle="1" w:styleId="QuoteChar">
    <w:name w:val="Quote Char"/>
    <w:basedOn w:val="DefaultParagraphFont"/>
    <w:link w:val="Quote"/>
    <w:uiPriority w:val="29"/>
    <w:rsid w:val="00721A52"/>
    <w:rPr>
      <w:i/>
      <w:iCs/>
      <w:color w:val="404040" w:themeColor="text1" w:themeTint="BF"/>
    </w:rPr>
  </w:style>
  <w:style w:type="paragraph" w:styleId="ListParagraph">
    <w:name w:val="List Paragraph"/>
    <w:basedOn w:val="Normal"/>
    <w:uiPriority w:val="34"/>
    <w:qFormat/>
    <w:rsid w:val="00721A52"/>
    <w:pPr>
      <w:ind w:left="720"/>
      <w:contextualSpacing/>
    </w:pPr>
  </w:style>
  <w:style w:type="character" w:styleId="IntenseEmphasis">
    <w:name w:val="Intense Emphasis"/>
    <w:basedOn w:val="DefaultParagraphFont"/>
    <w:uiPriority w:val="21"/>
    <w:qFormat/>
    <w:rsid w:val="00721A52"/>
    <w:rPr>
      <w:i/>
      <w:iCs/>
      <w:color w:val="0F4761" w:themeColor="accent1" w:themeShade="BF"/>
    </w:rPr>
  </w:style>
  <w:style w:type="paragraph" w:styleId="IntenseQuote">
    <w:name w:val="Intense Quote"/>
    <w:basedOn w:val="Normal"/>
    <w:next w:val="Normal"/>
    <w:link w:val="IntenseQuoteChar"/>
    <w:uiPriority w:val="30"/>
    <w:qFormat/>
    <w:rsid w:val="00721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A52"/>
    <w:rPr>
      <w:i/>
      <w:iCs/>
      <w:color w:val="0F4761" w:themeColor="accent1" w:themeShade="BF"/>
    </w:rPr>
  </w:style>
  <w:style w:type="character" w:styleId="IntenseReference">
    <w:name w:val="Intense Reference"/>
    <w:basedOn w:val="DefaultParagraphFont"/>
    <w:uiPriority w:val="32"/>
    <w:qFormat/>
    <w:rsid w:val="00721A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Lucas</dc:creator>
  <cp:keywords/>
  <dc:description/>
  <cp:lastModifiedBy>Katie Lucas</cp:lastModifiedBy>
  <cp:revision>2</cp:revision>
  <dcterms:created xsi:type="dcterms:W3CDTF">2024-03-02T20:01:00Z</dcterms:created>
  <dcterms:modified xsi:type="dcterms:W3CDTF">2024-03-02T20:01:00Z</dcterms:modified>
</cp:coreProperties>
</file>